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921370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С.И. «Отечест</w:t>
      </w:r>
      <w:r w:rsidR="0000148C">
        <w:rPr>
          <w:rFonts w:ascii="Times New Roman" w:hAnsi="Times New Roman"/>
          <w:bCs/>
          <w:sz w:val="28"/>
          <w:szCs w:val="28"/>
        </w:rPr>
        <w:t>венная и</w:t>
      </w:r>
      <w:r w:rsidR="002E3F69">
        <w:rPr>
          <w:rFonts w:ascii="Times New Roman" w:hAnsi="Times New Roman"/>
          <w:bCs/>
          <w:sz w:val="28"/>
          <w:szCs w:val="28"/>
        </w:rPr>
        <w:t>стория»      группа 2ТЭМ       12</w:t>
      </w:r>
      <w:bookmarkStart w:id="0" w:name="_GoBack"/>
      <w:bookmarkEnd w:id="0"/>
      <w:r w:rsidR="0000148C">
        <w:rPr>
          <w:rFonts w:ascii="Times New Roman" w:hAnsi="Times New Roman"/>
          <w:bCs/>
          <w:sz w:val="28"/>
          <w:szCs w:val="28"/>
        </w:rPr>
        <w:t>.10.21</w:t>
      </w:r>
      <w:r w:rsidR="008340D7"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330373" w:rsidRPr="00401584" w:rsidRDefault="00401584" w:rsidP="00401584">
      <w:pPr>
        <w:tabs>
          <w:tab w:val="left" w:pos="350"/>
          <w:tab w:val="left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401584">
        <w:rPr>
          <w:rFonts w:ascii="Times New Roman" w:hAnsi="Times New Roman"/>
          <w:b/>
          <w:sz w:val="28"/>
          <w:szCs w:val="28"/>
          <w:lang w:val="uk-UA"/>
        </w:rPr>
        <w:t>Семинарское</w:t>
      </w:r>
      <w:proofErr w:type="spellEnd"/>
      <w:r w:rsidRPr="004015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01584">
        <w:rPr>
          <w:rFonts w:ascii="Times New Roman" w:hAnsi="Times New Roman"/>
          <w:b/>
          <w:sz w:val="28"/>
          <w:szCs w:val="28"/>
          <w:lang w:val="uk-UA"/>
        </w:rPr>
        <w:t>занятие</w:t>
      </w:r>
      <w:proofErr w:type="spellEnd"/>
      <w:r w:rsidRPr="00401584">
        <w:rPr>
          <w:rFonts w:ascii="Times New Roman" w:hAnsi="Times New Roman"/>
          <w:b/>
          <w:sz w:val="28"/>
          <w:szCs w:val="28"/>
          <w:lang w:val="uk-UA"/>
        </w:rPr>
        <w:t xml:space="preserve"> №3 </w:t>
      </w:r>
      <w:r w:rsidRPr="00401584">
        <w:rPr>
          <w:rFonts w:ascii="Times New Roman" w:hAnsi="Times New Roman"/>
          <w:sz w:val="28"/>
          <w:szCs w:val="28"/>
          <w:lang w:val="uk-UA"/>
        </w:rPr>
        <w:t>«</w:t>
      </w:r>
      <w:r w:rsidRPr="00401584">
        <w:rPr>
          <w:rFonts w:ascii="Times New Roman" w:hAnsi="Times New Roman"/>
          <w:bCs/>
          <w:sz w:val="28"/>
          <w:szCs w:val="28"/>
        </w:rPr>
        <w:t>Формирование Московского государства и усиление его юго-западных рубежей»</w:t>
      </w:r>
    </w:p>
    <w:p w:rsidR="00401584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обобщить</w:t>
      </w:r>
      <w:proofErr w:type="spellEnd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знания</w:t>
      </w:r>
      <w:proofErr w:type="spellEnd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процессе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объединения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русских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в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единое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централизованное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государство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401584" w:rsidRPr="00401584">
        <w:t xml:space="preserve"> </w:t>
      </w:r>
      <w:proofErr w:type="spellStart"/>
      <w:r w:rsidR="00401584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этапы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становлении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единого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государства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205B" w:rsidRPr="00D1205B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D1205B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0373" w:rsidRDefault="0000148C" w:rsidP="00D120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001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001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</w:p>
    <w:p w:rsidR="0000148C" w:rsidRPr="00401584" w:rsidRDefault="00401584" w:rsidP="000014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401584">
        <w:rPr>
          <w:rFonts w:ascii="Times New Roman" w:eastAsia="Times New Roman" w:hAnsi="Times New Roman"/>
          <w:iCs/>
          <w:sz w:val="28"/>
          <w:szCs w:val="28"/>
          <w:lang w:eastAsia="ru-RU"/>
        </w:rPr>
        <w:t>Раскрыть закономерности процесса объединения русс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ких земель в единое государство</w:t>
      </w:r>
      <w:r w:rsidR="0000148C" w:rsidRPr="00401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48C" w:rsidRPr="0000148C" w:rsidRDefault="0000148C" w:rsidP="000014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48C">
        <w:rPr>
          <w:rFonts w:ascii="Times New Roman" w:eastAsia="Times New Roman" w:hAnsi="Times New Roman"/>
          <w:iCs/>
          <w:sz w:val="28"/>
          <w:szCs w:val="28"/>
          <w:lang w:eastAsia="ru-RU"/>
        </w:rPr>
        <w:t>Обосновать последствия создания единого Русского государства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148C" w:rsidRPr="0000148C" w:rsidRDefault="0000148C" w:rsidP="00001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00148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01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Извлекать знания из дополнительных источников, наглядных средств обучения.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01584" w:rsidRPr="00401584">
        <w:t xml:space="preserve"> </w:t>
      </w:r>
      <w:r w:rsidR="0040158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01584" w:rsidRPr="00401584">
        <w:rPr>
          <w:rFonts w:ascii="Times New Roman" w:eastAsia="Times New Roman" w:hAnsi="Times New Roman"/>
          <w:bCs/>
          <w:sz w:val="28"/>
          <w:szCs w:val="28"/>
          <w:lang w:eastAsia="ru-RU"/>
        </w:rPr>
        <w:t>азвитие умений давать оценку историческим событиям и явлениям с позиций принципа историзма.</w:t>
      </w:r>
    </w:p>
    <w:p w:rsidR="0000148C" w:rsidRPr="0000148C" w:rsidRDefault="0000148C" w:rsidP="00001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интереса к историческому прошлому своей страны</w:t>
      </w:r>
    </w:p>
    <w:p w:rsidR="0000148C" w:rsidRPr="0000148C" w:rsidRDefault="0000148C" w:rsidP="00D120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A5939" w:rsidRDefault="008340D7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>План:</w:t>
      </w:r>
    </w:p>
    <w:p w:rsidR="003C107F" w:rsidRDefault="00BA5939" w:rsidP="00BA5939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C1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Украинскик земли под властью Литвы и Польши</w:t>
      </w:r>
      <w:r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5939" w:rsidRDefault="003C107F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Возвышение Москвы.</w:t>
      </w:r>
    </w:p>
    <w:p w:rsidR="00BA5939" w:rsidRDefault="003C107F" w:rsidP="003C107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 уделов - к единой России.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Зарождение и укрепление самодержавия.</w:t>
      </w:r>
    </w:p>
    <w:p w:rsidR="00BA5939" w:rsidRPr="005213C2" w:rsidRDefault="005213C2" w:rsidP="005213C2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213C2">
        <w:rPr>
          <w:rFonts w:ascii="Times New Roman" w:hAnsi="Times New Roman"/>
          <w:bCs/>
          <w:sz w:val="28"/>
          <w:szCs w:val="28"/>
        </w:rPr>
        <w:t>4.Приазо</w:t>
      </w:r>
      <w:r>
        <w:rPr>
          <w:rFonts w:ascii="Times New Roman" w:hAnsi="Times New Roman"/>
          <w:bCs/>
          <w:sz w:val="28"/>
          <w:szCs w:val="28"/>
        </w:rPr>
        <w:t xml:space="preserve">вье и </w:t>
      </w:r>
      <w:proofErr w:type="spellStart"/>
      <w:r>
        <w:rPr>
          <w:rFonts w:ascii="Times New Roman" w:hAnsi="Times New Roman"/>
          <w:bCs/>
          <w:sz w:val="28"/>
          <w:szCs w:val="28"/>
        </w:rPr>
        <w:t>Подонцовье</w:t>
      </w:r>
      <w:proofErr w:type="spellEnd"/>
      <w:r w:rsidRPr="005213C2">
        <w:rPr>
          <w:rFonts w:ascii="Times New Roman" w:hAnsi="Times New Roman"/>
          <w:bCs/>
          <w:sz w:val="28"/>
          <w:szCs w:val="28"/>
        </w:rPr>
        <w:t xml:space="preserve"> - буферная зона юго-западных рубежей Московского царства</w:t>
      </w:r>
      <w:r w:rsidRPr="005213C2">
        <w:rPr>
          <w:rFonts w:ascii="Times New Roman" w:hAnsi="Times New Roman"/>
          <w:b/>
          <w:bCs/>
          <w:sz w:val="28"/>
          <w:szCs w:val="28"/>
        </w:rPr>
        <w:t>.</w:t>
      </w:r>
      <w:r w:rsidR="003C107F">
        <w:rPr>
          <w:rFonts w:ascii="Times New Roman" w:hAnsi="Times New Roman"/>
          <w:color w:val="000000"/>
          <w:sz w:val="28"/>
          <w:szCs w:val="28"/>
        </w:rPr>
        <w:tab/>
      </w:r>
    </w:p>
    <w:p w:rsidR="00330373" w:rsidRPr="00330373" w:rsidRDefault="00330373" w:rsidP="00BA593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330373" w:rsidRPr="00330373" w:rsidRDefault="00330373" w:rsidP="00330373">
      <w:pPr>
        <w:spacing w:after="0" w:line="276" w:lineRule="auto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330373" w:rsidRPr="00330373" w:rsidRDefault="00330373" w:rsidP="00330373">
      <w:pPr>
        <w:spacing w:after="0"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330373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330373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33037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30373" w:rsidRPr="00330373" w:rsidRDefault="00330373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30373">
        <w:rPr>
          <w:rFonts w:ascii="Times New Roman" w:eastAsia="Times New Roman" w:hAnsi="Times New Roman"/>
          <w:sz w:val="28"/>
          <w:szCs w:val="28"/>
        </w:rPr>
        <w:t>.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330373" w:rsidRPr="00330373" w:rsidRDefault="00330373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>.П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8340D7" w:rsidRDefault="006D5F4C" w:rsidP="0033037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5F4C">
        <w:rPr>
          <w:rFonts w:ascii="Times New Roman" w:hAnsi="Times New Roman"/>
          <w:b/>
          <w:sz w:val="28"/>
          <w:szCs w:val="28"/>
        </w:rPr>
        <w:t>Задания</w:t>
      </w:r>
    </w:p>
    <w:p w:rsidR="005213C2" w:rsidRDefault="005213C2" w:rsidP="005213C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213C2">
        <w:rPr>
          <w:rFonts w:ascii="Times New Roman" w:hAnsi="Times New Roman"/>
          <w:b/>
          <w:sz w:val="28"/>
          <w:szCs w:val="28"/>
        </w:rPr>
        <w:t xml:space="preserve">.Какими </w:t>
      </w:r>
      <w:r w:rsidRPr="005213C2">
        <w:rPr>
          <w:rFonts w:ascii="Times New Roman" w:hAnsi="Times New Roman"/>
          <w:sz w:val="28"/>
          <w:szCs w:val="28"/>
        </w:rPr>
        <w:t>особенностями отличался процесс объединения русских земель под властью Москвы.</w:t>
      </w: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213C2">
        <w:rPr>
          <w:rFonts w:ascii="Times New Roman" w:hAnsi="Times New Roman"/>
          <w:b/>
          <w:sz w:val="28"/>
          <w:szCs w:val="28"/>
        </w:rPr>
        <w:t xml:space="preserve">В чем причины </w:t>
      </w:r>
      <w:r w:rsidRPr="005213C2">
        <w:rPr>
          <w:rFonts w:ascii="Times New Roman" w:hAnsi="Times New Roman"/>
          <w:sz w:val="28"/>
          <w:szCs w:val="28"/>
        </w:rPr>
        <w:t>укрепления юго-западных границ Московского царства?</w:t>
      </w: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213C2">
        <w:rPr>
          <w:rFonts w:ascii="Times New Roman" w:hAnsi="Times New Roman"/>
          <w:b/>
          <w:sz w:val="28"/>
          <w:szCs w:val="28"/>
        </w:rPr>
        <w:t xml:space="preserve">Как </w:t>
      </w:r>
      <w:r w:rsidRPr="005213C2">
        <w:rPr>
          <w:rFonts w:ascii="Times New Roman" w:hAnsi="Times New Roman"/>
          <w:sz w:val="28"/>
          <w:szCs w:val="28"/>
        </w:rPr>
        <w:t xml:space="preserve">осваивался наш край в ХУІ – первой половине ХУІІ </w:t>
      </w:r>
      <w:proofErr w:type="gramStart"/>
      <w:r w:rsidRPr="005213C2">
        <w:rPr>
          <w:rFonts w:ascii="Times New Roman" w:hAnsi="Times New Roman"/>
          <w:sz w:val="28"/>
          <w:szCs w:val="28"/>
        </w:rPr>
        <w:t>в</w:t>
      </w:r>
      <w:proofErr w:type="gramEnd"/>
      <w:r w:rsidRPr="005213C2">
        <w:rPr>
          <w:rFonts w:ascii="Times New Roman" w:hAnsi="Times New Roman"/>
          <w:sz w:val="28"/>
          <w:szCs w:val="28"/>
        </w:rPr>
        <w:t>.?</w:t>
      </w:r>
    </w:p>
    <w:p w:rsidR="005213C2" w:rsidRDefault="00412AFF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213C2">
        <w:rPr>
          <w:rFonts w:ascii="Times New Roman" w:hAnsi="Times New Roman"/>
          <w:b/>
          <w:sz w:val="28"/>
          <w:szCs w:val="28"/>
        </w:rPr>
        <w:t xml:space="preserve">Составить кроссворд </w:t>
      </w:r>
      <w:r w:rsidR="005213C2" w:rsidRPr="005213C2">
        <w:rPr>
          <w:rFonts w:ascii="Times New Roman" w:hAnsi="Times New Roman"/>
          <w:sz w:val="28"/>
          <w:szCs w:val="28"/>
        </w:rPr>
        <w:t>по данной теме</w:t>
      </w:r>
      <w:r w:rsidR="005213C2">
        <w:rPr>
          <w:rFonts w:ascii="Times New Roman" w:hAnsi="Times New Roman"/>
          <w:sz w:val="28"/>
          <w:szCs w:val="28"/>
        </w:rPr>
        <w:t xml:space="preserve"> (не менее 12 слов)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5. Работа с историческим источником </w:t>
      </w:r>
    </w:p>
    <w:p w:rsidR="00412AFF" w:rsidRPr="00412AFF" w:rsidRDefault="00412AFF" w:rsidP="00412AFF">
      <w:pPr>
        <w:spacing w:after="0" w:line="252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Из сочинения историка Н. М. Карамзина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lastRenderedPageBreak/>
        <w:t>«...Иван III принадлежит к числу весьма немногих государей, избирае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мых провидением решить надолго судьбу народов: он есть герой не только российской, но и всемирной истории... Иоанн явился на театре политиче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ском в то время, когда новая государственная система вместе с новым мо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гуществом государей возникла в целой Европе.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Россия около трёх веков находилась вне круга европейской полити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ческой деятельности... Хотя ничто не делается вдруг; хотя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достохвальные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усилия князей московских, от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Калиты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до Василия Тёмного, многое приго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товили для единовластия и нашего внутреннего могущества, но Россия пр</w:t>
      </w:r>
      <w:proofErr w:type="gramStart"/>
      <w:r w:rsidRPr="00412AFF">
        <w:rPr>
          <w:rFonts w:ascii="Times New Roman" w:hAnsi="Times New Roman"/>
          <w:bCs/>
          <w:iCs/>
          <w:sz w:val="28"/>
          <w:szCs w:val="28"/>
        </w:rPr>
        <w:t>и Иоа</w:t>
      </w:r>
      <w:proofErr w:type="gramEnd"/>
      <w:r w:rsidRPr="00412AFF">
        <w:rPr>
          <w:rFonts w:ascii="Times New Roman" w:hAnsi="Times New Roman"/>
          <w:bCs/>
          <w:iCs/>
          <w:sz w:val="28"/>
          <w:szCs w:val="28"/>
        </w:rPr>
        <w:t>нне III как бы вышла из сумрака теней...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Иоанн, рождённый и воспитанный данником степной Орды... сделался одним из знаменитейших государей в Европе; без учения, без наставлений, руководствуемый только природным умом... силою и хитростью восста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навливая свободу и целость России, губя царство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Батыево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, тесня... Литву, сокрушая вольность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новогородскую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>, захватывая уделы, расширяя владе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ния московские...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Что оставил миру Александр Македонский? — Славу. Иоанн оставил государство, удивительное пространством, сильное народами, ещё силь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нейшее духом правления. Россия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Олегова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, Владимирова,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Ярославова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по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гибла в нашествии монголов. Россия нынешняя образован</w:t>
      </w:r>
      <w:proofErr w:type="gramStart"/>
      <w:r w:rsidRPr="00412AFF">
        <w:rPr>
          <w:rFonts w:ascii="Times New Roman" w:hAnsi="Times New Roman"/>
          <w:bCs/>
          <w:iCs/>
          <w:sz w:val="28"/>
          <w:szCs w:val="28"/>
        </w:rPr>
        <w:t>а Иоа</w:t>
      </w:r>
      <w:proofErr w:type="gramEnd"/>
      <w:r w:rsidRPr="00412AFF">
        <w:rPr>
          <w:rFonts w:ascii="Times New Roman" w:hAnsi="Times New Roman"/>
          <w:bCs/>
          <w:iCs/>
          <w:sz w:val="28"/>
          <w:szCs w:val="28"/>
        </w:rPr>
        <w:t>нном».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Укажите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хронологические рамки периода правления Ивана III.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Почему Россия около трёх веков находилась вне круга европей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ской политической деятельности?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С какими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двумя важнейшими процессами в истории российской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государственности совпало княжение Ивана III?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Какие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события имел в виду историк, говоря о сокрушении «воль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ности новгородской» и гибели «царства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Батыева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>»? Назовите не менее двух событий.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13C2" w:rsidRDefault="005213C2" w:rsidP="00412AF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A933D1" w:rsidRPr="00A933D1" w:rsidRDefault="00A933D1" w:rsidP="00A933D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33D1">
        <w:rPr>
          <w:rFonts w:ascii="Times New Roman" w:eastAsia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A933D1" w:rsidRPr="00330373" w:rsidRDefault="00921370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412AFF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</w:t>
      </w:r>
      <w:r w:rsidR="0000148C">
        <w:rPr>
          <w:rFonts w:ascii="Times New Roman" w:eastAsia="Times New Roman" w:hAnsi="Times New Roman"/>
          <w:sz w:val="28"/>
          <w:szCs w:val="28"/>
          <w:lang w:eastAsia="ru-RU"/>
        </w:rPr>
        <w:t>.10.21</w:t>
      </w:r>
    </w:p>
    <w:sectPr w:rsidR="00A933D1" w:rsidRPr="00330373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30781"/>
    <w:multiLevelType w:val="multilevel"/>
    <w:tmpl w:val="2C62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37A29"/>
    <w:multiLevelType w:val="hybridMultilevel"/>
    <w:tmpl w:val="7CD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085E"/>
    <w:multiLevelType w:val="multilevel"/>
    <w:tmpl w:val="426A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2112C"/>
    <w:multiLevelType w:val="multilevel"/>
    <w:tmpl w:val="FC0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470F3"/>
    <w:multiLevelType w:val="multilevel"/>
    <w:tmpl w:val="EE48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845B7"/>
    <w:multiLevelType w:val="hybridMultilevel"/>
    <w:tmpl w:val="25326DD8"/>
    <w:lvl w:ilvl="0" w:tplc="C8F854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7387"/>
    <w:multiLevelType w:val="multilevel"/>
    <w:tmpl w:val="99E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C5474"/>
    <w:multiLevelType w:val="multilevel"/>
    <w:tmpl w:val="634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6"/>
  </w:num>
  <w:num w:numId="18">
    <w:abstractNumId w:val="15"/>
  </w:num>
  <w:num w:numId="19">
    <w:abstractNumId w:val="1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0148C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2E3F69"/>
    <w:rsid w:val="00302F27"/>
    <w:rsid w:val="00323669"/>
    <w:rsid w:val="00330373"/>
    <w:rsid w:val="00345815"/>
    <w:rsid w:val="00383AF0"/>
    <w:rsid w:val="00397CAB"/>
    <w:rsid w:val="003C107F"/>
    <w:rsid w:val="00401584"/>
    <w:rsid w:val="00412AFF"/>
    <w:rsid w:val="00447857"/>
    <w:rsid w:val="004720CB"/>
    <w:rsid w:val="004971AF"/>
    <w:rsid w:val="004A1177"/>
    <w:rsid w:val="004A13A4"/>
    <w:rsid w:val="004A5519"/>
    <w:rsid w:val="004E0BDE"/>
    <w:rsid w:val="005213C2"/>
    <w:rsid w:val="005217CF"/>
    <w:rsid w:val="005744AE"/>
    <w:rsid w:val="00581BEC"/>
    <w:rsid w:val="005903D3"/>
    <w:rsid w:val="005B5866"/>
    <w:rsid w:val="00692474"/>
    <w:rsid w:val="006C72F6"/>
    <w:rsid w:val="006D5F4C"/>
    <w:rsid w:val="006F2411"/>
    <w:rsid w:val="007345DD"/>
    <w:rsid w:val="00737F86"/>
    <w:rsid w:val="00766101"/>
    <w:rsid w:val="007762A6"/>
    <w:rsid w:val="007B27B0"/>
    <w:rsid w:val="007B3A0E"/>
    <w:rsid w:val="00823C40"/>
    <w:rsid w:val="008340D7"/>
    <w:rsid w:val="00846871"/>
    <w:rsid w:val="00852E61"/>
    <w:rsid w:val="00861E36"/>
    <w:rsid w:val="008A1134"/>
    <w:rsid w:val="008A6677"/>
    <w:rsid w:val="008B41F7"/>
    <w:rsid w:val="008D087F"/>
    <w:rsid w:val="008F4081"/>
    <w:rsid w:val="00921370"/>
    <w:rsid w:val="00924704"/>
    <w:rsid w:val="00925520"/>
    <w:rsid w:val="00947A16"/>
    <w:rsid w:val="00957B87"/>
    <w:rsid w:val="00963159"/>
    <w:rsid w:val="009631ED"/>
    <w:rsid w:val="009A2B5E"/>
    <w:rsid w:val="009A7B46"/>
    <w:rsid w:val="009C1C16"/>
    <w:rsid w:val="009D10CE"/>
    <w:rsid w:val="009D45C9"/>
    <w:rsid w:val="009F2E65"/>
    <w:rsid w:val="00A305A4"/>
    <w:rsid w:val="00A506D6"/>
    <w:rsid w:val="00A626AB"/>
    <w:rsid w:val="00A7489D"/>
    <w:rsid w:val="00A811F7"/>
    <w:rsid w:val="00A8325C"/>
    <w:rsid w:val="00A933D1"/>
    <w:rsid w:val="00A95E84"/>
    <w:rsid w:val="00AE70F5"/>
    <w:rsid w:val="00AF0495"/>
    <w:rsid w:val="00B11AEE"/>
    <w:rsid w:val="00B33B0B"/>
    <w:rsid w:val="00BA5939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D1205B"/>
    <w:rsid w:val="00D1622E"/>
    <w:rsid w:val="00D21913"/>
    <w:rsid w:val="00D30B56"/>
    <w:rsid w:val="00D406D7"/>
    <w:rsid w:val="00D419D3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EC5A1A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106</cp:revision>
  <dcterms:created xsi:type="dcterms:W3CDTF">2020-06-08T14:37:00Z</dcterms:created>
  <dcterms:modified xsi:type="dcterms:W3CDTF">2021-10-08T11:40:00Z</dcterms:modified>
</cp:coreProperties>
</file>